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Broj iz evidencije postupaka javnih nabavki:</w:t>
      </w:r>
      <w:r w:rsidR="00660967">
        <w:rPr>
          <w:rFonts w:ascii="Cambria" w:hAnsi="Cambria"/>
          <w:color w:val="000000"/>
          <w:sz w:val="24"/>
          <w:szCs w:val="24"/>
          <w:lang w:val="it-IT"/>
        </w:rPr>
        <w:t xml:space="preserve"> 07-</w:t>
      </w:r>
      <w:r w:rsidR="007B3509">
        <w:rPr>
          <w:rFonts w:ascii="Cambria" w:hAnsi="Cambria"/>
          <w:color w:val="000000"/>
          <w:sz w:val="24"/>
          <w:szCs w:val="24"/>
          <w:lang w:val="it-IT"/>
        </w:rPr>
        <w:t>4764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</w:p>
    <w:p w:rsidR="009F777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7B3509">
        <w:rPr>
          <w:rFonts w:ascii="Cambria" w:hAnsi="Cambria"/>
          <w:color w:val="000000"/>
          <w:sz w:val="24"/>
          <w:szCs w:val="24"/>
          <w:lang w:val="it-IT"/>
        </w:rPr>
        <w:t>19.11</w:t>
      </w:r>
      <w:r w:rsidR="004A029F">
        <w:rPr>
          <w:rFonts w:ascii="Cambria" w:hAnsi="Cambria"/>
          <w:color w:val="000000"/>
          <w:sz w:val="24"/>
          <w:szCs w:val="24"/>
          <w:lang w:val="it-IT"/>
        </w:rPr>
        <w:t>.2019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godine</w:t>
      </w:r>
    </w:p>
    <w:p w:rsidR="007B3509" w:rsidRPr="00D715C3" w:rsidRDefault="007B3509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660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robe:</w:t>
      </w:r>
      <w:r w:rsid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Ostali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rashodi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enološka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sredstva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slično-za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CPV - </w:t>
      </w:r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44400000-4 </w:t>
      </w:r>
      <w:r w:rsid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Razni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fabricki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proizvodi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srodna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roba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B3509">
        <w:rPr>
          <w:rFonts w:ascii="Times New Roman" w:hAnsi="Times New Roman" w:cs="Times New Roman"/>
          <w:color w:val="000000"/>
          <w:sz w:val="24"/>
          <w:szCs w:val="24"/>
          <w:lang w:val="pl-PL"/>
        </w:rPr>
        <w:t>do 3.000,00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C83766" w:rsidRDefault="00B26EBC" w:rsidP="00B2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B26EBC">
      <w:pPr>
        <w:rPr>
          <w:rFonts w:ascii="Times New Roman" w:hAnsi="Times New Roman" w:cs="Times New Roman"/>
          <w:b/>
          <w:bCs/>
          <w:color w:val="000000"/>
        </w:rPr>
      </w:pPr>
    </w:p>
    <w:p w:rsidR="007B3509" w:rsidRPr="007B3509" w:rsidRDefault="007B3509" w:rsidP="007B350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B3509">
        <w:rPr>
          <w:rFonts w:ascii="Times New Roman" w:hAnsi="Times New Roman" w:cs="Times New Roman"/>
          <w:b/>
          <w:bCs/>
          <w:color w:val="000000"/>
        </w:rPr>
        <w:t xml:space="preserve">TEHNICKE KARAKTERISTIKE </w:t>
      </w:r>
      <w:smartTag w:uri="urn:schemas-microsoft-com:office:smarttags" w:element="place">
        <w:r w:rsidRPr="007B3509">
          <w:rPr>
            <w:rFonts w:ascii="Times New Roman" w:hAnsi="Times New Roman" w:cs="Times New Roman"/>
            <w:b/>
            <w:bCs/>
            <w:color w:val="000000"/>
          </w:rPr>
          <w:t>ILI</w:t>
        </w:r>
      </w:smartTag>
      <w:r w:rsidRPr="007B3509">
        <w:rPr>
          <w:rFonts w:ascii="Times New Roman" w:hAnsi="Times New Roman" w:cs="Times New Roman"/>
          <w:b/>
          <w:bCs/>
          <w:color w:val="000000"/>
        </w:rPr>
        <w:t xml:space="preserve"> SPECIFIKACIJE PREDMETA JAVNE NABAVKE, ODNOSNO PREDMJER RADOVA</w:t>
      </w:r>
    </w:p>
    <w:p w:rsidR="007B3509" w:rsidRPr="007B3509" w:rsidRDefault="007B3509" w:rsidP="007B3509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9900" w:type="dxa"/>
        <w:tblInd w:w="-432" w:type="dxa"/>
        <w:tblLook w:val="01E0" w:firstRow="1" w:lastRow="1" w:firstColumn="1" w:lastColumn="1" w:noHBand="0" w:noVBand="0"/>
      </w:tblPr>
      <w:tblGrid>
        <w:gridCol w:w="900"/>
        <w:gridCol w:w="3240"/>
        <w:gridCol w:w="3240"/>
        <w:gridCol w:w="1260"/>
        <w:gridCol w:w="1260"/>
      </w:tblGrid>
      <w:tr w:rsidR="007B3509" w:rsidRPr="007B3509" w:rsidTr="00CE6977">
        <w:trPr>
          <w:trHeight w:val="1250"/>
        </w:trPr>
        <w:tc>
          <w:tcPr>
            <w:tcW w:w="90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R.B.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7B3509">
              <w:rPr>
                <w:b/>
                <w:bCs/>
                <w:color w:val="000000"/>
              </w:rPr>
              <w:t>Opis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predmeta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nabavke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odnosno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dijela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predmeta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nabavke</w:t>
            </w:r>
            <w:proofErr w:type="spellEnd"/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7B3509">
              <w:rPr>
                <w:b/>
                <w:bCs/>
                <w:color w:val="000000"/>
              </w:rPr>
              <w:t>Bitne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karakteristike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predmeta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nabavke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u </w:t>
            </w:r>
            <w:proofErr w:type="spellStart"/>
            <w:r w:rsidRPr="007B3509">
              <w:rPr>
                <w:b/>
                <w:bCs/>
                <w:color w:val="000000"/>
              </w:rPr>
              <w:t>pogledu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kvaliteta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B3509">
              <w:rPr>
                <w:b/>
                <w:bCs/>
                <w:color w:val="000000"/>
              </w:rPr>
              <w:t>performansi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i/</w:t>
            </w:r>
            <w:proofErr w:type="spellStart"/>
            <w:r w:rsidRPr="007B3509">
              <w:rPr>
                <w:b/>
                <w:bCs/>
                <w:color w:val="000000"/>
              </w:rPr>
              <w:t>ili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dimenzija</w:t>
            </w:r>
            <w:proofErr w:type="spellEnd"/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7B3509">
              <w:rPr>
                <w:b/>
                <w:bCs/>
                <w:color w:val="000000"/>
              </w:rPr>
              <w:t>Jedinica</w:t>
            </w:r>
            <w:proofErr w:type="spellEnd"/>
            <w:r w:rsidRPr="007B35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B3509">
              <w:rPr>
                <w:b/>
                <w:bCs/>
                <w:color w:val="000000"/>
              </w:rPr>
              <w:t>mjere</w:t>
            </w:r>
            <w:proofErr w:type="spellEnd"/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7B3509">
              <w:rPr>
                <w:b/>
                <w:bCs/>
                <w:color w:val="000000"/>
              </w:rPr>
              <w:t>Kolicina</w:t>
            </w:r>
            <w:proofErr w:type="spellEnd"/>
          </w:p>
        </w:tc>
      </w:tr>
      <w:tr w:rsidR="007B3509" w:rsidRPr="007B3509" w:rsidTr="00CE6977">
        <w:trPr>
          <w:trHeight w:val="1070"/>
        </w:trPr>
        <w:tc>
          <w:tcPr>
            <w:tcW w:w="90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1.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VIVANDO 100ml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proofErr w:type="spellStart"/>
            <w:r w:rsidRPr="007B3509">
              <w:rPr>
                <w:bCs/>
                <w:color w:val="000000"/>
              </w:rPr>
              <w:t>Metrafenon</w:t>
            </w:r>
            <w:proofErr w:type="spellEnd"/>
            <w:r w:rsidRPr="007B3509">
              <w:rPr>
                <w:bCs/>
                <w:color w:val="000000"/>
              </w:rPr>
              <w:t xml:space="preserve"> 500g/l</w:t>
            </w:r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proofErr w:type="spellStart"/>
            <w:r w:rsidRPr="007B3509">
              <w:rPr>
                <w:bCs/>
                <w:color w:val="000000"/>
              </w:rPr>
              <w:t>kom</w:t>
            </w:r>
            <w:proofErr w:type="spellEnd"/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50</w:t>
            </w:r>
          </w:p>
        </w:tc>
      </w:tr>
      <w:tr w:rsidR="007B3509" w:rsidRPr="007B3509" w:rsidTr="00CE6977">
        <w:trPr>
          <w:trHeight w:val="890"/>
        </w:trPr>
        <w:tc>
          <w:tcPr>
            <w:tcW w:w="90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2.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FORUM STAR 1kg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Dimetomorf-113g/</w:t>
            </w:r>
            <w:proofErr w:type="spellStart"/>
            <w:r w:rsidRPr="007B3509">
              <w:rPr>
                <w:bCs/>
                <w:color w:val="000000"/>
              </w:rPr>
              <w:t>kg+Folpet</w:t>
            </w:r>
            <w:proofErr w:type="spellEnd"/>
            <w:r w:rsidRPr="007B3509">
              <w:rPr>
                <w:bCs/>
                <w:color w:val="000000"/>
              </w:rPr>
              <w:t xml:space="preserve"> 600g/kg</w:t>
            </w:r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proofErr w:type="spellStart"/>
            <w:r w:rsidRPr="007B3509">
              <w:rPr>
                <w:bCs/>
                <w:color w:val="000000"/>
              </w:rPr>
              <w:t>kom</w:t>
            </w:r>
            <w:proofErr w:type="spellEnd"/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45</w:t>
            </w:r>
          </w:p>
        </w:tc>
      </w:tr>
      <w:tr w:rsidR="007B3509" w:rsidRPr="007B3509" w:rsidTr="00CE6977">
        <w:trPr>
          <w:trHeight w:val="890"/>
        </w:trPr>
        <w:tc>
          <w:tcPr>
            <w:tcW w:w="90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3.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KARATHANE GOLD 350 EC-1l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proofErr w:type="spellStart"/>
            <w:r w:rsidRPr="007B3509">
              <w:rPr>
                <w:bCs/>
                <w:color w:val="000000"/>
              </w:rPr>
              <w:t>Meotildinokap</w:t>
            </w:r>
            <w:proofErr w:type="spellEnd"/>
            <w:r w:rsidRPr="007B3509">
              <w:rPr>
                <w:bCs/>
                <w:color w:val="000000"/>
              </w:rPr>
              <w:t xml:space="preserve"> 350g/l</w:t>
            </w:r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proofErr w:type="spellStart"/>
            <w:r w:rsidRPr="007B3509">
              <w:rPr>
                <w:bCs/>
                <w:color w:val="000000"/>
              </w:rPr>
              <w:t>kom</w:t>
            </w:r>
            <w:proofErr w:type="spellEnd"/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21</w:t>
            </w:r>
          </w:p>
        </w:tc>
      </w:tr>
      <w:tr w:rsidR="007B3509" w:rsidRPr="007B3509" w:rsidTr="00CE6977">
        <w:trPr>
          <w:trHeight w:val="890"/>
        </w:trPr>
        <w:tc>
          <w:tcPr>
            <w:tcW w:w="90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4.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CRYSTAL 250 SC-1l</w:t>
            </w:r>
          </w:p>
        </w:tc>
        <w:tc>
          <w:tcPr>
            <w:tcW w:w="324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proofErr w:type="spellStart"/>
            <w:r w:rsidRPr="007B3509">
              <w:rPr>
                <w:bCs/>
                <w:color w:val="000000"/>
              </w:rPr>
              <w:t>Kvinoksifen</w:t>
            </w:r>
            <w:proofErr w:type="spellEnd"/>
            <w:r w:rsidRPr="007B3509">
              <w:rPr>
                <w:bCs/>
                <w:color w:val="000000"/>
              </w:rPr>
              <w:t xml:space="preserve"> 250g/l</w:t>
            </w:r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proofErr w:type="spellStart"/>
            <w:r w:rsidRPr="007B3509">
              <w:rPr>
                <w:bCs/>
                <w:color w:val="000000"/>
              </w:rPr>
              <w:t>kom</w:t>
            </w:r>
            <w:proofErr w:type="spellEnd"/>
          </w:p>
        </w:tc>
        <w:tc>
          <w:tcPr>
            <w:tcW w:w="1260" w:type="dxa"/>
            <w:vAlign w:val="center"/>
          </w:tcPr>
          <w:p w:rsidR="007B3509" w:rsidRPr="007B3509" w:rsidRDefault="007B3509" w:rsidP="007B3509">
            <w:pPr>
              <w:spacing w:after="160" w:line="259" w:lineRule="auto"/>
              <w:rPr>
                <w:bCs/>
                <w:color w:val="000000"/>
              </w:rPr>
            </w:pPr>
            <w:r w:rsidRPr="007B3509">
              <w:rPr>
                <w:bCs/>
                <w:color w:val="000000"/>
              </w:rPr>
              <w:t>12</w:t>
            </w:r>
          </w:p>
        </w:tc>
      </w:tr>
    </w:tbl>
    <w:p w:rsidR="007B3509" w:rsidRDefault="007B3509" w:rsidP="00B26EBC">
      <w:pPr>
        <w:rPr>
          <w:rFonts w:ascii="Times New Roman" w:hAnsi="Times New Roman" w:cs="Times New Roman"/>
          <w:b/>
          <w:bCs/>
          <w:color w:val="000000"/>
        </w:rPr>
      </w:pPr>
    </w:p>
    <w:p w:rsidR="00B26EBC" w:rsidRPr="007B3509" w:rsidRDefault="00B26EBC" w:rsidP="00B26EBC">
      <w:pPr>
        <w:rPr>
          <w:rFonts w:ascii="Times New Roman" w:hAnsi="Times New Roman" w:cs="Times New Roman"/>
          <w:bCs/>
          <w:color w:val="000000"/>
        </w:rPr>
      </w:pPr>
      <w:r w:rsidRPr="007B3509">
        <w:rPr>
          <w:rFonts w:ascii="Times New Roman" w:hAnsi="Times New Roman" w:cs="Times New Roman"/>
          <w:bCs/>
          <w:color w:val="000000"/>
        </w:rPr>
        <w:t xml:space="preserve">PROCIJENJENA VRIJEDNOST </w:t>
      </w:r>
      <w:proofErr w:type="gramStart"/>
      <w:r w:rsidRPr="007B3509">
        <w:rPr>
          <w:rFonts w:ascii="Times New Roman" w:hAnsi="Times New Roman" w:cs="Times New Roman"/>
          <w:bCs/>
          <w:color w:val="000000"/>
        </w:rPr>
        <w:t xml:space="preserve">– </w:t>
      </w:r>
      <w:r w:rsidR="007B3509">
        <w:rPr>
          <w:rFonts w:ascii="Times New Roman" w:hAnsi="Times New Roman" w:cs="Times New Roman"/>
          <w:bCs/>
          <w:color w:val="000000"/>
        </w:rPr>
        <w:t xml:space="preserve"> do</w:t>
      </w:r>
      <w:proofErr w:type="gramEnd"/>
      <w:r w:rsidR="007B3509">
        <w:rPr>
          <w:rFonts w:ascii="Times New Roman" w:hAnsi="Times New Roman" w:cs="Times New Roman"/>
          <w:bCs/>
          <w:color w:val="000000"/>
        </w:rPr>
        <w:t xml:space="preserve"> </w:t>
      </w:r>
      <w:r w:rsidR="007B3509" w:rsidRPr="007B3509">
        <w:rPr>
          <w:rFonts w:ascii="Times New Roman" w:hAnsi="Times New Roman" w:cs="Times New Roman"/>
          <w:bCs/>
          <w:color w:val="000000"/>
        </w:rPr>
        <w:t>3.000,00</w:t>
      </w:r>
      <w:r w:rsidRPr="007B3509">
        <w:rPr>
          <w:rFonts w:ascii="Times New Roman" w:hAnsi="Times New Roman" w:cs="Times New Roman"/>
          <w:bCs/>
          <w:color w:val="000000"/>
        </w:rPr>
        <w:t xml:space="preserve"> e</w:t>
      </w:r>
    </w:p>
    <w:p w:rsidR="00B26EBC" w:rsidRDefault="00B26EBC" w:rsidP="00B26EB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NAPOMENA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4A029F" w:rsidRDefault="007B3509" w:rsidP="00B26EB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Isporuku</w:t>
      </w:r>
      <w:proofErr w:type="spellEnd"/>
      <w:r w:rsidR="00B26EBC" w:rsidRPr="00F8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robe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 w:rsidR="004A029F" w:rsidRPr="00F86F4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izvršiti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A029F">
        <w:rPr>
          <w:rFonts w:ascii="Times New Roman" w:hAnsi="Times New Roman" w:cs="Times New Roman"/>
        </w:rPr>
        <w:t>najkasnije</w:t>
      </w:r>
      <w:proofErr w:type="spellEnd"/>
      <w:r w:rsidR="004A029F">
        <w:rPr>
          <w:rFonts w:ascii="Times New Roman" w:hAnsi="Times New Roman" w:cs="Times New Roman"/>
        </w:rPr>
        <w:t xml:space="preserve"> 15 </w:t>
      </w:r>
      <w:proofErr w:type="spellStart"/>
      <w:proofErr w:type="gramStart"/>
      <w:r w:rsidR="004A029F">
        <w:rPr>
          <w:rFonts w:ascii="Times New Roman" w:hAnsi="Times New Roman" w:cs="Times New Roman"/>
        </w:rPr>
        <w:t>dana</w:t>
      </w:r>
      <w:proofErr w:type="spellEnd"/>
      <w:proofErr w:type="gramEnd"/>
      <w:r w:rsidR="004A0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prijema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zahtjeva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za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isporuku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od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strane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Naručicioca</w:t>
      </w:r>
      <w:proofErr w:type="spellEnd"/>
      <w:r w:rsidR="004A029F">
        <w:rPr>
          <w:rFonts w:ascii="Times New Roman" w:hAnsi="Times New Roman" w:cs="Times New Roman"/>
        </w:rPr>
        <w:t xml:space="preserve">. </w:t>
      </w:r>
    </w:p>
    <w:p w:rsidR="00B26EBC" w:rsidRPr="00F86F40" w:rsidRDefault="00B26EBC" w:rsidP="00B26EBC">
      <w:pPr>
        <w:pStyle w:val="NormalWeb"/>
        <w:rPr>
          <w:rFonts w:ascii="Times New Roman" w:hAnsi="Times New Roman" w:cs="Times New Roman"/>
        </w:rPr>
      </w:pPr>
      <w:r w:rsidRPr="00F86F40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Prevoz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</w:t>
      </w:r>
      <w:r w:rsidRPr="00F86F40">
        <w:rPr>
          <w:rFonts w:ascii="Times New Roman" w:hAnsi="Times New Roman" w:cs="Times New Roman"/>
        </w:rPr>
        <w:t>sporuka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="007B3509">
        <w:rPr>
          <w:rFonts w:ascii="Times New Roman" w:hAnsi="Times New Roman" w:cs="Times New Roman"/>
        </w:rPr>
        <w:t>tražene</w:t>
      </w:r>
      <w:proofErr w:type="spellEnd"/>
      <w:r w:rsidR="007B3509">
        <w:rPr>
          <w:rFonts w:ascii="Times New Roman" w:hAnsi="Times New Roman" w:cs="Times New Roman"/>
        </w:rPr>
        <w:t xml:space="preserve"> robe </w:t>
      </w:r>
      <w:proofErr w:type="spellStart"/>
      <w:r w:rsidRPr="00F86F40">
        <w:rPr>
          <w:rFonts w:ascii="Times New Roman" w:hAnsi="Times New Roman" w:cs="Times New Roman"/>
        </w:rPr>
        <w:t>treba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biti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izvršena</w:t>
      </w:r>
      <w:proofErr w:type="spellEnd"/>
      <w:r w:rsidRPr="00F86F40"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franko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magacina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Naru</w:t>
      </w:r>
      <w:r w:rsidR="00660967">
        <w:rPr>
          <w:rFonts w:ascii="Times New Roman" w:hAnsi="Times New Roman" w:cs="Times New Roman"/>
        </w:rPr>
        <w:t>čioca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koji</w:t>
      </w:r>
      <w:proofErr w:type="spellEnd"/>
      <w:r w:rsidR="00660967">
        <w:rPr>
          <w:rFonts w:ascii="Times New Roman" w:hAnsi="Times New Roman" w:cs="Times New Roman"/>
        </w:rPr>
        <w:t xml:space="preserve"> se </w:t>
      </w:r>
      <w:proofErr w:type="spellStart"/>
      <w:r w:rsidR="00660967">
        <w:rPr>
          <w:rFonts w:ascii="Times New Roman" w:hAnsi="Times New Roman" w:cs="Times New Roman"/>
        </w:rPr>
        <w:t>nalazi</w:t>
      </w:r>
      <w:proofErr w:type="spellEnd"/>
      <w:r w:rsidR="00660967">
        <w:rPr>
          <w:rFonts w:ascii="Times New Roman" w:hAnsi="Times New Roman" w:cs="Times New Roman"/>
        </w:rPr>
        <w:t xml:space="preserve"> u </w:t>
      </w:r>
      <w:proofErr w:type="spellStart"/>
      <w:r w:rsidR="00660967">
        <w:rPr>
          <w:rFonts w:ascii="Times New Roman" w:hAnsi="Times New Roman" w:cs="Times New Roman"/>
        </w:rPr>
        <w:t>naselju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T</w:t>
      </w:r>
      <w:r w:rsidRPr="00F86F40">
        <w:rPr>
          <w:rFonts w:ascii="Times New Roman" w:hAnsi="Times New Roman" w:cs="Times New Roman"/>
        </w:rPr>
        <w:t>ološi</w:t>
      </w:r>
      <w:proofErr w:type="spellEnd"/>
      <w:r w:rsidRPr="00F86F40">
        <w:rPr>
          <w:rFonts w:ascii="Times New Roman" w:hAnsi="Times New Roman" w:cs="Times New Roman"/>
        </w:rPr>
        <w:t xml:space="preserve"> bb. u </w:t>
      </w:r>
      <w:proofErr w:type="spellStart"/>
      <w:r w:rsidRPr="00F86F40">
        <w:rPr>
          <w:rFonts w:ascii="Times New Roman" w:hAnsi="Times New Roman" w:cs="Times New Roman"/>
        </w:rPr>
        <w:t>Podgorici</w:t>
      </w:r>
      <w:proofErr w:type="spellEnd"/>
      <w:r w:rsidRPr="00F86F40">
        <w:rPr>
          <w:rFonts w:ascii="Times New Roman" w:hAnsi="Times New Roman" w:cs="Times New Roman"/>
        </w:rPr>
        <w:t>.</w:t>
      </w:r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tražena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rokovima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r w:rsidR="0066096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660967"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 w:rsidR="00660967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660967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Garancije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trazena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posjedovati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deklaraciju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proizvodjača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B26EBC" w:rsidRPr="00852493" w:rsidRDefault="00B26EBC" w:rsidP="00B26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6EBC" w:rsidRPr="00852493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7B3509">
        <w:rPr>
          <w:rFonts w:ascii="Times New Roman" w:hAnsi="Times New Roman" w:cs="Times New Roman"/>
          <w:color w:val="000000"/>
          <w:sz w:val="24"/>
          <w:szCs w:val="24"/>
        </w:rPr>
        <w:t xml:space="preserve">: 15 </w:t>
      </w:r>
      <w:proofErr w:type="spellStart"/>
      <w:proofErr w:type="gramStart"/>
      <w:r w:rsidR="007B35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="007B350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7B35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7B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509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B26EBC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cs="Times New Roman"/>
        </w:rPr>
      </w:pPr>
      <w:proofErr w:type="spellStart"/>
      <w:r w:rsidRPr="00852493">
        <w:t>Način</w:t>
      </w:r>
      <w:proofErr w:type="spellEnd"/>
      <w:r w:rsidRPr="00852493">
        <w:t xml:space="preserve"> </w:t>
      </w:r>
      <w:proofErr w:type="spellStart"/>
      <w:r w:rsidRPr="00852493">
        <w:t>plaćanja</w:t>
      </w:r>
      <w:proofErr w:type="spellEnd"/>
      <w:r w:rsidRPr="00852493">
        <w:t xml:space="preserve"> je</w:t>
      </w:r>
      <w:r>
        <w:t xml:space="preserve">: </w:t>
      </w:r>
      <w:proofErr w:type="spellStart"/>
      <w:r>
        <w:t>virmanski</w:t>
      </w:r>
      <w:proofErr w:type="spellEnd"/>
    </w:p>
    <w:p w:rsidR="00B26EBC" w:rsidRPr="00F86F40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izbor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ponudjena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100 </w:t>
      </w:r>
      <w:proofErr w:type="spellStart"/>
      <w:r>
        <w:t>bodova</w:t>
      </w:r>
      <w:proofErr w:type="spellEnd"/>
    </w:p>
    <w:p w:rsidR="00B26EBC" w:rsidRPr="00C83766" w:rsidRDefault="00B26EBC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29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lastRenderedPageBreak/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7B3509">
        <w:rPr>
          <w:rFonts w:ascii="Times New Roman" w:hAnsi="Times New Roman" w:cs="Times New Roman"/>
          <w:color w:val="000000"/>
          <w:sz w:val="24"/>
          <w:szCs w:val="24"/>
          <w:lang w:val="pl-PL"/>
        </w:rPr>
        <w:t>25.11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dužan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dostaviti</w:t>
            </w:r>
            <w:proofErr w:type="spellEnd"/>
            <w:r w:rsidRPr="004A029F">
              <w:t>:</w:t>
            </w:r>
          </w:p>
          <w:p w:rsidR="00EB64AD" w:rsidRPr="004A029F" w:rsidRDefault="00EB64AD" w:rsidP="002A67BD">
            <w:pPr>
              <w:jc w:val="both"/>
            </w:pPr>
            <w:r w:rsidRPr="004A029F">
              <w:t xml:space="preserve"> -</w:t>
            </w:r>
            <w:proofErr w:type="spellStart"/>
            <w:r w:rsidRPr="004A029F">
              <w:t>Rješenje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</w:t>
            </w:r>
            <w:proofErr w:type="spellEnd"/>
            <w:r w:rsidRPr="004A029F">
              <w:t xml:space="preserve"> CRPS da je </w:t>
            </w:r>
            <w:proofErr w:type="spellStart"/>
            <w:r w:rsidRPr="004A029F">
              <w:t>registrovan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pružanje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usluga</w:t>
            </w:r>
            <w:proofErr w:type="spellEnd"/>
            <w:r w:rsidRPr="004A029F">
              <w:t xml:space="preserve"> ( </w:t>
            </w:r>
            <w:proofErr w:type="spellStart"/>
            <w:r w:rsidRPr="004A029F">
              <w:t>dokaz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registraciji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kod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organa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nadležnog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registraciju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privrednih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subjekata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podacima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ovlašćenim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licima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ponuđača</w:t>
            </w:r>
            <w:proofErr w:type="spellEnd"/>
            <w:r w:rsidRPr="004A029F">
              <w:t>);</w:t>
            </w:r>
          </w:p>
          <w:p w:rsidR="00EB64AD" w:rsidRPr="004A029F" w:rsidRDefault="00EB64AD" w:rsidP="002A67BD">
            <w:pPr>
              <w:jc w:val="both"/>
            </w:pPr>
            <w:r w:rsidRPr="004A029F"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Ponuđaču</w:t>
            </w:r>
            <w:proofErr w:type="spellEnd"/>
            <w:r w:rsidRPr="004A029F">
              <w:t xml:space="preserve">; </w:t>
            </w:r>
          </w:p>
          <w:p w:rsidR="00EB64AD" w:rsidRPr="004A029F" w:rsidRDefault="00EB64AD" w:rsidP="002A67BD">
            <w:pPr>
              <w:jc w:val="both"/>
            </w:pPr>
            <w:r w:rsidRPr="004A029F"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osobi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telefon</w:t>
            </w:r>
            <w:proofErr w:type="spellEnd"/>
            <w:r w:rsidRPr="004A029F">
              <w:t xml:space="preserve">. </w:t>
            </w:r>
          </w:p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Na</w:t>
            </w:r>
            <w:r w:rsidR="004140A6" w:rsidRPr="004A029F">
              <w:t>čin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iskazivanja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ponuđene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cijene</w:t>
            </w:r>
            <w:proofErr w:type="spellEnd"/>
            <w:r w:rsidR="004140A6" w:rsidRPr="004A029F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cijenom</w:t>
            </w:r>
            <w:proofErr w:type="spellEnd"/>
            <w:r w:rsidRPr="004A029F">
              <w:t>/</w:t>
            </w:r>
            <w:proofErr w:type="spellStart"/>
            <w:r w:rsidRPr="004A029F">
              <w:t>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izraženom</w:t>
            </w:r>
            <w:proofErr w:type="spellEnd"/>
            <w:r w:rsidRPr="004A029F">
              <w:t xml:space="preserve"> u EUR-</w:t>
            </w:r>
            <w:proofErr w:type="spellStart"/>
            <w:r w:rsidRPr="004A029F">
              <w:t>ima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način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predviđen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obrascem</w:t>
            </w:r>
            <w:proofErr w:type="spellEnd"/>
            <w:r w:rsidRPr="004A029F">
              <w:t xml:space="preserve"> “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 xml:space="preserve">” </w:t>
            </w:r>
            <w:proofErr w:type="spellStart"/>
            <w:r w:rsidRPr="004A029F">
              <w:t>koji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sastavni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Tenderske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dokumentacije</w:t>
            </w:r>
            <w:proofErr w:type="spellEnd"/>
            <w:r w:rsidRPr="004A029F">
              <w:t xml:space="preserve">. U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uračunavaju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svi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troškovi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popusti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ukupnu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u </w:t>
            </w:r>
            <w:proofErr w:type="spellStart"/>
            <w:r w:rsidRPr="004A029F">
              <w:t>skladu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zakonom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piše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brojkama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izražava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cjelokupni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, </w:t>
            </w:r>
            <w:proofErr w:type="gramStart"/>
            <w:r w:rsidRPr="004A029F">
              <w:t>a</w:t>
            </w:r>
            <w:proofErr w:type="gramEnd"/>
            <w:r w:rsidRPr="004A029F">
              <w:t xml:space="preserve"> </w:t>
            </w:r>
            <w:proofErr w:type="spellStart"/>
            <w:r w:rsidRPr="004A029F">
              <w:t>ukoliko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određen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partijama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rPr>
                <w:sz w:val="20"/>
                <w:szCs w:val="20"/>
              </w:rPr>
              <w:t>svaku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t>partiju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podnosi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17E5A" w:rsidRPr="00C83766" w:rsidRDefault="00517E5A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                                                               Prof. dr. Božidarka Marković</w:t>
      </w:r>
      <w:bookmarkStart w:id="0" w:name="_GoBack"/>
      <w:bookmarkEnd w:id="0"/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1" w:name="_Toc416180141"/>
      <w:bookmarkStart w:id="2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1"/>
      <w:bookmarkEnd w:id="2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3" w:name="_Toc416180143"/>
      <w:bookmarkStart w:id="4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3"/>
      <w:bookmarkEnd w:id="4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16180144"/>
      <w:bookmarkStart w:id="6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5"/>
      <w:bookmarkEnd w:id="6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BD" w:rsidRDefault="002157BD" w:rsidP="002A67BD">
      <w:pPr>
        <w:spacing w:after="0" w:line="240" w:lineRule="auto"/>
      </w:pPr>
      <w:r>
        <w:separator/>
      </w:r>
    </w:p>
  </w:endnote>
  <w:endnote w:type="continuationSeparator" w:id="0">
    <w:p w:rsidR="002157BD" w:rsidRDefault="002157BD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BD" w:rsidRDefault="002157BD" w:rsidP="002A67BD">
      <w:pPr>
        <w:spacing w:after="0" w:line="240" w:lineRule="auto"/>
      </w:pPr>
      <w:r>
        <w:separator/>
      </w:r>
    </w:p>
  </w:footnote>
  <w:footnote w:type="continuationSeparator" w:id="0">
    <w:p w:rsidR="002157BD" w:rsidRDefault="002157BD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157BD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34DA3"/>
    <w:rsid w:val="004A029F"/>
    <w:rsid w:val="004B0ACD"/>
    <w:rsid w:val="004C66A9"/>
    <w:rsid w:val="004E68DB"/>
    <w:rsid w:val="00502537"/>
    <w:rsid w:val="005076CE"/>
    <w:rsid w:val="00517E5A"/>
    <w:rsid w:val="005C394E"/>
    <w:rsid w:val="005D060F"/>
    <w:rsid w:val="005F0713"/>
    <w:rsid w:val="00605013"/>
    <w:rsid w:val="00622E01"/>
    <w:rsid w:val="0064739D"/>
    <w:rsid w:val="00660967"/>
    <w:rsid w:val="00677A61"/>
    <w:rsid w:val="006928AD"/>
    <w:rsid w:val="006A0D12"/>
    <w:rsid w:val="006A5B4D"/>
    <w:rsid w:val="006B64CB"/>
    <w:rsid w:val="006D6B35"/>
    <w:rsid w:val="00717B55"/>
    <w:rsid w:val="0073362E"/>
    <w:rsid w:val="00754896"/>
    <w:rsid w:val="007551C5"/>
    <w:rsid w:val="00760E2F"/>
    <w:rsid w:val="00763EC2"/>
    <w:rsid w:val="0078628C"/>
    <w:rsid w:val="007B2ABC"/>
    <w:rsid w:val="007B3509"/>
    <w:rsid w:val="007C4E8F"/>
    <w:rsid w:val="007F6B58"/>
    <w:rsid w:val="0080200A"/>
    <w:rsid w:val="0089627E"/>
    <w:rsid w:val="008A221A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B1B91"/>
    <w:rsid w:val="00B164AE"/>
    <w:rsid w:val="00B23E8F"/>
    <w:rsid w:val="00B26EBC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291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rsid w:val="007B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22</cp:revision>
  <cp:lastPrinted>2017-07-21T10:28:00Z</cp:lastPrinted>
  <dcterms:created xsi:type="dcterms:W3CDTF">2018-02-26T14:22:00Z</dcterms:created>
  <dcterms:modified xsi:type="dcterms:W3CDTF">2019-11-19T08:39:00Z</dcterms:modified>
</cp:coreProperties>
</file>